
<file path=[Content_Types].xml><?xml version="1.0" encoding="utf-8"?>
<Types xmlns="http://schemas.openxmlformats.org/package/2006/content-types">
  <Default Extension="xml" ContentType="application/xml"/>
  <Default Extension="wmf" ContentType="image/x-wmf"/>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sz w:val="32"/>
          <w:szCs w:val="32"/>
        </w:rPr>
      </w:pPr>
      <w:r>
        <w:rPr>
          <w:sz w:val="32"/>
          <w:szCs w:val="32"/>
        </w:rPr>
        <w:t>体验庆祝国庆多媒体作品的数据与信息处理</w:t>
      </w:r>
      <w:r>
        <w:rPr>
          <w:rFonts w:hint="eastAsia"/>
          <w:sz w:val="32"/>
          <w:szCs w:val="32"/>
        </w:rPr>
        <w:t>报告</w:t>
      </w:r>
    </w:p>
    <w:p>
      <w:pPr>
        <w:pStyle w:val="5"/>
      </w:pPr>
    </w:p>
    <w:p>
      <w:pPr>
        <w:pStyle w:val="5"/>
      </w:pPr>
      <w:bookmarkStart w:id="0" w:name="_GoBack"/>
      <w:bookmarkEnd w:id="0"/>
    </w:p>
    <w:p>
      <w:pPr>
        <w:pStyle w:val="5"/>
      </w:pPr>
    </w:p>
    <w:p>
      <w:pPr>
        <w:pStyle w:val="5"/>
        <w:rPr>
          <w:rFonts w:hint="eastAsia" w:ascii="黑体" w:hAnsi="黑体" w:eastAsia="黑体"/>
          <w:sz w:val="28"/>
          <w:szCs w:val="28"/>
        </w:rPr>
      </w:pPr>
      <w:r>
        <w:rPr>
          <w:rFonts w:hint="eastAsia" w:ascii="黑体" w:hAnsi="黑体" w:eastAsia="黑体"/>
          <w:sz w:val="28"/>
          <w:szCs w:val="28"/>
        </w:rPr>
        <w:t xml:space="preserve">    一、引言</w:t>
      </w:r>
    </w:p>
    <w:p>
      <w:pPr>
        <w:pStyle w:val="5"/>
        <w:ind w:firstLine="560"/>
        <w:jc w:val="both"/>
        <w:rPr>
          <w:rFonts w:hint="eastAsia" w:ascii="宋体" w:hAnsi="宋体" w:eastAsia="宋体"/>
          <w:sz w:val="28"/>
          <w:szCs w:val="28"/>
        </w:rPr>
      </w:pPr>
      <w:r>
        <w:rPr>
          <w:rFonts w:ascii="宋体" w:hAnsi="宋体" w:eastAsia="宋体"/>
          <w:sz w:val="28"/>
          <w:szCs w:val="28"/>
        </w:rPr>
        <w:t>信息技术涵盖了获取、表示、传输、存储和加工信息在内的各种技术。自电子计算机问世以来，信息技术沿着以个人计算机为核心、到以互联网为核心、再到以数据为核心的发展脉络，深刻影响着社会的经济结构和生产方式，加快了全球范围内的知识更新和技术创新。信息技术与社会的交互融合引发了数据量的迅速增长，数据对社会生产和人们生活的影响日益凸显，并具有重要价值。</w:t>
      </w:r>
    </w:p>
    <w:p>
      <w:pPr>
        <w:pStyle w:val="5"/>
        <w:jc w:val="both"/>
        <w:rPr>
          <w:rFonts w:hint="eastAsia" w:ascii="宋体" w:hAnsi="宋体" w:eastAsia="宋体"/>
          <w:sz w:val="28"/>
          <w:szCs w:val="28"/>
        </w:rPr>
      </w:pPr>
    </w:p>
    <w:p>
      <w:pPr>
        <w:pStyle w:val="5"/>
        <w:rPr>
          <w:rFonts w:hint="eastAsia" w:ascii="黑体" w:hAnsi="黑体" w:eastAsia="黑体"/>
          <w:sz w:val="28"/>
          <w:szCs w:val="28"/>
        </w:rPr>
      </w:pPr>
      <w:r>
        <w:rPr>
          <w:rFonts w:hint="eastAsia" w:ascii="黑体" w:hAnsi="黑体" w:eastAsia="黑体"/>
          <w:sz w:val="28"/>
          <w:szCs w:val="28"/>
        </w:rPr>
        <w:t xml:space="preserve">    二、体验目的</w:t>
      </w:r>
    </w:p>
    <w:p>
      <w:pPr>
        <w:pStyle w:val="5"/>
        <w:ind w:firstLine="560"/>
        <w:jc w:val="both"/>
        <w:rPr>
          <w:rFonts w:ascii="宋体" w:hAnsi="宋体" w:eastAsia="宋体"/>
          <w:sz w:val="28"/>
          <w:szCs w:val="28"/>
        </w:rPr>
      </w:pPr>
      <w:r>
        <w:rPr>
          <w:rFonts w:hint="eastAsia" w:ascii="宋体" w:hAnsi="宋体" w:eastAsia="宋体"/>
          <w:sz w:val="28"/>
          <w:szCs w:val="28"/>
          <w:lang w:eastAsia="zh-CN"/>
        </w:rPr>
        <w:drawing>
          <wp:anchor distT="0" distB="0" distL="114300" distR="114300" simplePos="0" relativeHeight="251658240" behindDoc="0" locked="0" layoutInCell="1" allowOverlap="1">
            <wp:simplePos x="0" y="0"/>
            <wp:positionH relativeFrom="column">
              <wp:posOffset>563880</wp:posOffset>
            </wp:positionH>
            <wp:positionV relativeFrom="paragraph">
              <wp:posOffset>2850515</wp:posOffset>
            </wp:positionV>
            <wp:extent cx="4488180" cy="2586990"/>
            <wp:effectExtent l="0" t="0" r="7620" b="3810"/>
            <wp:wrapTopAndBottom/>
            <wp:docPr id="3" name="图片 3" descr="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他"/>
                    <pic:cNvPicPr>
                      <a:picLocks noChangeAspect="1"/>
                    </pic:cNvPicPr>
                  </pic:nvPicPr>
                  <pic:blipFill>
                    <a:blip r:embed="rId4"/>
                    <a:stretch>
                      <a:fillRect/>
                    </a:stretch>
                  </pic:blipFill>
                  <pic:spPr>
                    <a:xfrm>
                      <a:off x="0" y="0"/>
                      <a:ext cx="4488180" cy="2586990"/>
                    </a:xfrm>
                    <a:prstGeom prst="rect">
                      <a:avLst/>
                    </a:prstGeom>
                  </pic:spPr>
                </pic:pic>
              </a:graphicData>
            </a:graphic>
          </wp:anchor>
        </w:drawing>
      </w:r>
      <w:r>
        <w:rPr>
          <w:rFonts w:ascii="宋体" w:hAnsi="宋体" w:eastAsia="宋体"/>
          <w:sz w:val="28"/>
          <w:szCs w:val="28"/>
        </w:rPr>
        <w:t>自古以来，科学技术就以一种不可逆转、不可抗拒的力量推动着人社会向前发展。纪录片《创新中国》集中呈现了党的十八</w:t>
      </w:r>
      <w:r>
        <w:rPr>
          <w:rFonts w:hint="eastAsia" w:ascii="宋体" w:hAnsi="宋体" w:eastAsia="宋体"/>
          <w:sz w:val="28"/>
          <w:szCs w:val="28"/>
          <w:lang w:eastAsia="zh-CN"/>
        </w:rPr>
        <w:t>大</w:t>
      </w:r>
      <w:r>
        <w:rPr>
          <w:rFonts w:ascii="宋体" w:hAnsi="宋体" w:eastAsia="宋体"/>
          <w:sz w:val="28"/>
          <w:szCs w:val="28"/>
        </w:rPr>
        <w:t>以来中国的发展成就，科技创新让人民生活更为便捷，让企业发展更具活力，让国家实力更加强大。2016年8月16日，世界首颗量子科学试验卫星墨子号发射升空；2016年9月25日，500米口径球面射电望远镜——“中国天眼”正式落成启用；2017年5月5日，装配超过20个系统、数百万个零件、攻克100多项核心关键技术的国产商用大飞机C919首飞成功……每一项成就背后的故事，都是巨大的历史飞跃，创新科技铸造的中国成为世界瞩目的国度。党的十九大让全世界都再次聚焦到中国新时代的宏伟蓝图上来。</w:t>
      </w:r>
    </w:p>
    <w:p>
      <w:pPr>
        <w:pStyle w:val="5"/>
        <w:ind w:firstLine="560" w:firstLineChars="200"/>
        <w:jc w:val="both"/>
        <w:rPr>
          <w:rFonts w:ascii="宋体" w:hAnsi="宋体" w:eastAsia="宋体"/>
          <w:sz w:val="28"/>
          <w:szCs w:val="28"/>
        </w:rPr>
      </w:pPr>
      <w:r>
        <w:rPr>
          <w:rFonts w:ascii="宋体" w:hAnsi="宋体" w:eastAsia="宋体"/>
          <w:sz w:val="28"/>
          <w:szCs w:val="28"/>
        </w:rPr>
        <w:t>国庆节快到了，学校百灵创意社团通过网络、报纸和书籍进一步了解《创新中国》中介绍的伟大成就，并对获得成就的数据和信息进行相应的处理，创作庆祝国庆的多媒体作品</w:t>
      </w:r>
      <w:r>
        <w:t>。</w:t>
      </w:r>
    </w:p>
    <w:p>
      <w:pPr>
        <w:pStyle w:val="5"/>
        <w:ind w:firstLine="560"/>
        <w:jc w:val="both"/>
        <w:rPr>
          <w:rFonts w:hint="eastAsia" w:ascii="宋体" w:hAnsi="宋体" w:eastAsia="宋体"/>
          <w:sz w:val="28"/>
          <w:szCs w:val="28"/>
        </w:rPr>
      </w:pPr>
      <w:r>
        <w:rPr>
          <w:rFonts w:ascii="宋体" w:hAnsi="宋体" w:eastAsia="宋体"/>
          <w:sz w:val="28"/>
          <w:szCs w:val="28"/>
        </w:rPr>
        <w:t>在具体感知数据与信息的基础上，描述数据与信息的特征，知道数据编码的基本方式</w:t>
      </w:r>
      <w:r>
        <w:rPr>
          <w:rFonts w:hint="eastAsia" w:ascii="宋体" w:hAnsi="宋体" w:eastAsia="宋体"/>
          <w:sz w:val="28"/>
          <w:szCs w:val="28"/>
        </w:rPr>
        <w:t>。</w:t>
      </w:r>
    </w:p>
    <w:p>
      <w:pPr>
        <w:pStyle w:val="5"/>
        <w:rPr>
          <w:rFonts w:hint="eastAsia" w:ascii="黑体" w:hAnsi="黑体" w:eastAsia="黑体"/>
          <w:sz w:val="28"/>
          <w:szCs w:val="28"/>
        </w:rPr>
      </w:pPr>
    </w:p>
    <w:p>
      <w:pPr>
        <w:pStyle w:val="5"/>
        <w:ind w:firstLine="560"/>
        <w:rPr>
          <w:rFonts w:ascii="黑体" w:hAnsi="黑体" w:eastAsia="黑体"/>
          <w:sz w:val="28"/>
          <w:szCs w:val="28"/>
        </w:rPr>
      </w:pPr>
      <w:r>
        <w:rPr>
          <w:rFonts w:hint="eastAsia" w:ascii="黑体" w:hAnsi="黑体" w:eastAsia="黑体"/>
          <w:sz w:val="28"/>
          <w:szCs w:val="28"/>
        </w:rPr>
        <w:t>三、体验内容和步骤</w:t>
      </w:r>
    </w:p>
    <w:p>
      <w:pPr>
        <w:pStyle w:val="5"/>
        <w:ind w:firstLine="560"/>
        <w:rPr>
          <w:rFonts w:hint="eastAsia" w:ascii="黑体" w:hAnsi="黑体" w:eastAsia="黑体"/>
          <w:sz w:val="28"/>
          <w:szCs w:val="28"/>
        </w:rPr>
      </w:pPr>
      <w:r>
        <w:rPr>
          <w:rFonts w:ascii="黑体" w:hAnsi="黑体" w:eastAsia="黑体"/>
          <w:sz w:val="28"/>
          <w:szCs w:val="28"/>
        </w:rPr>
        <w:t>1.</w:t>
      </w:r>
      <w:r>
        <w:rPr>
          <w:rFonts w:hint="eastAsia" w:ascii="黑体" w:hAnsi="黑体" w:eastAsia="黑体"/>
          <w:sz w:val="28"/>
          <w:szCs w:val="28"/>
        </w:rPr>
        <w:t>体验内容</w:t>
      </w:r>
    </w:p>
    <w:p>
      <w:pPr>
        <w:pStyle w:val="5"/>
        <w:ind w:firstLine="560"/>
        <w:jc w:val="both"/>
        <w:rPr>
          <w:rFonts w:hint="eastAsia" w:ascii="宋体" w:hAnsi="宋体" w:eastAsia="宋体"/>
          <w:sz w:val="28"/>
          <w:szCs w:val="28"/>
        </w:rPr>
      </w:pPr>
      <w:r>
        <w:rPr>
          <w:rFonts w:hint="eastAsia" w:ascii="宋体" w:hAnsi="宋体" w:eastAsia="宋体"/>
          <w:sz w:val="28"/>
          <w:szCs w:val="28"/>
        </w:rPr>
        <w:t>对</w:t>
      </w:r>
      <w:r>
        <w:rPr>
          <w:rFonts w:ascii="宋体" w:hAnsi="宋体" w:eastAsia="宋体"/>
          <w:sz w:val="28"/>
          <w:szCs w:val="28"/>
        </w:rPr>
        <w:t>数据与信息处理</w:t>
      </w:r>
      <w:r>
        <w:rPr>
          <w:rFonts w:hint="eastAsia" w:ascii="宋体" w:hAnsi="宋体" w:eastAsia="宋体"/>
          <w:sz w:val="28"/>
          <w:szCs w:val="28"/>
        </w:rPr>
        <w:t>的体验内容包括如下三项内容：</w:t>
      </w:r>
    </w:p>
    <w:p>
      <w:pPr>
        <w:pStyle w:val="5"/>
        <w:ind w:firstLine="560"/>
        <w:jc w:val="both"/>
        <w:rPr>
          <w:rFonts w:hint="eastAsia" w:ascii="宋体" w:hAnsi="宋体" w:eastAsia="宋体"/>
          <w:sz w:val="28"/>
          <w:szCs w:val="28"/>
        </w:rPr>
      </w:pPr>
      <w:r>
        <w:rPr>
          <w:rFonts w:hint="eastAsia" w:ascii="宋体" w:hAnsi="宋体" w:eastAsia="宋体"/>
          <w:sz w:val="28"/>
          <w:szCs w:val="28"/>
        </w:rPr>
        <w:t>（1）数据采集。</w:t>
      </w:r>
    </w:p>
    <w:p>
      <w:pPr>
        <w:pStyle w:val="5"/>
        <w:ind w:firstLine="560"/>
        <w:jc w:val="both"/>
        <w:rPr>
          <w:rFonts w:hint="eastAsia" w:ascii="宋体" w:hAnsi="宋体" w:eastAsia="宋体"/>
          <w:sz w:val="28"/>
          <w:szCs w:val="28"/>
        </w:rPr>
      </w:pPr>
      <w:r>
        <w:rPr>
          <w:rFonts w:hint="eastAsia" w:ascii="宋体" w:hAnsi="宋体" w:eastAsia="宋体"/>
          <w:sz w:val="28"/>
          <w:szCs w:val="28"/>
        </w:rPr>
        <w:t>（2）数据编码。</w:t>
      </w:r>
    </w:p>
    <w:p>
      <w:pPr>
        <w:pStyle w:val="5"/>
        <w:jc w:val="both"/>
        <w:rPr>
          <w:rFonts w:hint="eastAsia" w:ascii="宋体" w:hAnsi="宋体" w:eastAsia="宋体"/>
          <w:sz w:val="28"/>
          <w:szCs w:val="28"/>
        </w:rPr>
      </w:pPr>
      <w:r>
        <w:rPr>
          <w:rFonts w:hint="eastAsia" w:ascii="宋体" w:hAnsi="宋体" w:eastAsia="宋体"/>
          <w:sz w:val="28"/>
          <w:szCs w:val="28"/>
        </w:rPr>
        <w:t xml:space="preserve">    （3）信息呈现。</w:t>
      </w:r>
    </w:p>
    <w:p>
      <w:pPr>
        <w:pStyle w:val="5"/>
        <w:ind w:firstLine="560"/>
        <w:rPr>
          <w:rFonts w:hint="eastAsia" w:ascii="黑体" w:hAnsi="黑体" w:eastAsia="黑体"/>
          <w:sz w:val="28"/>
          <w:szCs w:val="28"/>
        </w:rPr>
      </w:pPr>
      <w:r>
        <w:rPr>
          <w:rFonts w:hint="eastAsia" w:ascii="黑体" w:hAnsi="黑体" w:eastAsia="黑体"/>
          <w:sz w:val="28"/>
          <w:szCs w:val="28"/>
        </w:rPr>
        <w:t>2.体验步骤</w:t>
      </w:r>
    </w:p>
    <w:p>
      <w:pPr>
        <w:pStyle w:val="5"/>
        <w:ind w:firstLine="560"/>
        <w:jc w:val="both"/>
        <w:rPr>
          <w:rFonts w:hint="eastAsia" w:ascii="宋体" w:hAnsi="宋体" w:eastAsia="宋体"/>
          <w:sz w:val="28"/>
          <w:szCs w:val="28"/>
        </w:rPr>
      </w:pPr>
      <w:r>
        <w:rPr>
          <w:rFonts w:hint="eastAsia" w:ascii="宋体" w:hAnsi="宋体" w:eastAsia="宋体"/>
          <w:sz w:val="28"/>
          <w:szCs w:val="28"/>
        </w:rPr>
        <w:t>（1）</w:t>
      </w:r>
      <w:r>
        <w:rPr>
          <w:rFonts w:ascii="宋体" w:hAnsi="宋体" w:eastAsia="宋体"/>
          <w:sz w:val="28"/>
          <w:szCs w:val="28"/>
        </w:rPr>
        <w:t>认识数据，了解各种数据的记录方式</w:t>
      </w:r>
      <w:r>
        <w:rPr>
          <w:rFonts w:hint="eastAsia" w:ascii="宋体" w:hAnsi="宋体" w:eastAsia="宋体"/>
          <w:sz w:val="28"/>
          <w:szCs w:val="28"/>
        </w:rPr>
        <w:t>。</w:t>
      </w:r>
    </w:p>
    <w:p>
      <w:pPr>
        <w:pStyle w:val="5"/>
        <w:ind w:firstLine="560"/>
        <w:jc w:val="both"/>
        <w:rPr>
          <w:rFonts w:hint="eastAsia" w:ascii="宋体" w:hAnsi="宋体" w:eastAsia="宋体"/>
          <w:sz w:val="28"/>
          <w:szCs w:val="28"/>
        </w:rPr>
      </w:pPr>
      <w:r>
        <w:rPr>
          <w:rFonts w:hint="eastAsia" w:ascii="宋体" w:hAnsi="宋体" w:eastAsia="宋体"/>
          <w:sz w:val="28"/>
          <w:szCs w:val="28"/>
        </w:rPr>
        <w:t>（2）</w:t>
      </w:r>
      <w:r>
        <w:rPr>
          <w:rFonts w:ascii="宋体" w:hAnsi="宋体" w:eastAsia="宋体"/>
          <w:sz w:val="28"/>
          <w:szCs w:val="28"/>
        </w:rPr>
        <w:t>分析数据应用实例</w:t>
      </w:r>
      <w:r>
        <w:rPr>
          <w:rFonts w:hint="eastAsia" w:ascii="宋体" w:hAnsi="宋体" w:eastAsia="宋体"/>
          <w:sz w:val="28"/>
          <w:szCs w:val="28"/>
        </w:rPr>
        <w:t>。</w:t>
      </w:r>
    </w:p>
    <w:p>
      <w:pPr>
        <w:pStyle w:val="5"/>
        <w:ind w:firstLine="560"/>
        <w:jc w:val="both"/>
        <w:rPr>
          <w:rFonts w:hint="eastAsia" w:ascii="宋体" w:hAnsi="宋体" w:eastAsia="宋体"/>
          <w:sz w:val="28"/>
          <w:szCs w:val="28"/>
        </w:rPr>
      </w:pPr>
      <w:r>
        <w:rPr>
          <w:rFonts w:hint="eastAsia" w:ascii="宋体" w:hAnsi="宋体" w:eastAsia="宋体"/>
          <w:sz w:val="28"/>
          <w:szCs w:val="28"/>
        </w:rPr>
        <w:t>（3）</w:t>
      </w:r>
      <w:r>
        <w:rPr>
          <w:rFonts w:ascii="宋体" w:hAnsi="宋体" w:eastAsia="宋体"/>
          <w:sz w:val="28"/>
          <w:szCs w:val="28"/>
        </w:rPr>
        <w:t>比较模拟信号与数字信号</w:t>
      </w:r>
      <w:r>
        <w:rPr>
          <w:rFonts w:hint="eastAsia" w:ascii="宋体" w:hAnsi="宋体" w:eastAsia="宋体"/>
          <w:sz w:val="28"/>
          <w:szCs w:val="28"/>
        </w:rPr>
        <w:t>。</w:t>
      </w:r>
    </w:p>
    <w:p>
      <w:pPr>
        <w:pStyle w:val="5"/>
        <w:ind w:firstLine="560"/>
        <w:jc w:val="both"/>
        <w:rPr>
          <w:rFonts w:hint="eastAsia" w:ascii="宋体" w:hAnsi="宋体" w:eastAsia="宋体"/>
          <w:sz w:val="28"/>
          <w:szCs w:val="28"/>
        </w:rPr>
      </w:pPr>
      <w:r>
        <w:rPr>
          <w:rFonts w:hint="eastAsia" w:ascii="宋体" w:hAnsi="宋体" w:eastAsia="宋体"/>
          <w:sz w:val="28"/>
          <w:szCs w:val="28"/>
        </w:rPr>
        <w:t>（4）</w:t>
      </w:r>
      <w:r>
        <w:rPr>
          <w:rFonts w:ascii="宋体" w:hAnsi="宋体" w:eastAsia="宋体"/>
          <w:sz w:val="28"/>
          <w:szCs w:val="28"/>
        </w:rPr>
        <w:t>开展模拟信号的数字化实验活动</w:t>
      </w:r>
      <w:r>
        <w:rPr>
          <w:rFonts w:hint="eastAsia" w:ascii="宋体" w:hAnsi="宋体" w:eastAsia="宋体"/>
          <w:sz w:val="28"/>
          <w:szCs w:val="28"/>
        </w:rPr>
        <w:t>。</w:t>
      </w:r>
    </w:p>
    <w:p>
      <w:pPr>
        <w:pStyle w:val="5"/>
        <w:ind w:firstLine="560"/>
        <w:jc w:val="both"/>
        <w:rPr>
          <w:rFonts w:hint="eastAsia" w:ascii="宋体" w:hAnsi="宋体" w:eastAsia="宋体"/>
          <w:sz w:val="28"/>
          <w:szCs w:val="28"/>
        </w:rPr>
      </w:pPr>
      <w:r>
        <w:rPr>
          <w:rFonts w:hint="eastAsia" w:ascii="宋体" w:hAnsi="宋体" w:eastAsia="宋体"/>
          <w:sz w:val="28"/>
          <w:szCs w:val="28"/>
        </w:rPr>
        <w:t>（5）</w:t>
      </w:r>
      <w:r>
        <w:rPr>
          <w:rFonts w:ascii="宋体" w:hAnsi="宋体" w:eastAsia="宋体"/>
          <w:sz w:val="28"/>
          <w:szCs w:val="28"/>
        </w:rPr>
        <w:t>列举常见数据的编码方式</w:t>
      </w:r>
      <w:r>
        <w:rPr>
          <w:rFonts w:hint="eastAsia" w:ascii="宋体" w:hAnsi="宋体" w:eastAsia="宋体"/>
          <w:sz w:val="28"/>
          <w:szCs w:val="28"/>
        </w:rPr>
        <w:t>。</w:t>
      </w:r>
    </w:p>
    <w:p>
      <w:pPr>
        <w:pStyle w:val="5"/>
        <w:ind w:firstLine="560"/>
        <w:jc w:val="both"/>
        <w:rPr>
          <w:rFonts w:hint="eastAsia" w:ascii="宋体" w:hAnsi="宋体" w:eastAsia="宋体"/>
          <w:sz w:val="28"/>
          <w:szCs w:val="28"/>
        </w:rPr>
      </w:pPr>
      <w:r>
        <w:rPr>
          <w:rFonts w:hint="eastAsia" w:ascii="宋体" w:hAnsi="宋体" w:eastAsia="宋体"/>
          <w:sz w:val="28"/>
          <w:szCs w:val="28"/>
        </w:rPr>
        <w:t>（6）理解</w:t>
      </w:r>
      <w:r>
        <w:rPr>
          <w:rFonts w:ascii="宋体" w:hAnsi="宋体" w:eastAsia="宋体"/>
          <w:sz w:val="28"/>
          <w:szCs w:val="28"/>
        </w:rPr>
        <w:t>信息的定义，</w:t>
      </w:r>
      <w:r>
        <w:rPr>
          <w:rFonts w:hint="eastAsia" w:ascii="宋体" w:hAnsi="宋体" w:eastAsia="宋体"/>
          <w:sz w:val="28"/>
          <w:szCs w:val="28"/>
        </w:rPr>
        <w:t>结合实际</w:t>
      </w:r>
      <w:r>
        <w:rPr>
          <w:rFonts w:ascii="宋体" w:hAnsi="宋体" w:eastAsia="宋体"/>
          <w:sz w:val="28"/>
          <w:szCs w:val="28"/>
        </w:rPr>
        <w:t>分析事例中的信息</w:t>
      </w:r>
      <w:r>
        <w:rPr>
          <w:rFonts w:hint="eastAsia" w:ascii="宋体" w:hAnsi="宋体" w:eastAsia="宋体"/>
          <w:sz w:val="28"/>
          <w:szCs w:val="28"/>
        </w:rPr>
        <w:t>。</w:t>
      </w:r>
    </w:p>
    <w:p>
      <w:pPr>
        <w:pStyle w:val="5"/>
        <w:ind w:firstLine="560"/>
        <w:rPr>
          <w:rFonts w:hint="eastAsia" w:ascii="黑体" w:hAnsi="黑体" w:eastAsia="黑体"/>
          <w:sz w:val="28"/>
          <w:szCs w:val="28"/>
        </w:rPr>
      </w:pPr>
    </w:p>
    <w:p>
      <w:pPr>
        <w:pStyle w:val="5"/>
        <w:rPr>
          <w:rFonts w:hint="eastAsia" w:ascii="黑体" w:hAnsi="黑体" w:eastAsia="黑体"/>
          <w:sz w:val="28"/>
          <w:szCs w:val="28"/>
        </w:rPr>
      </w:pPr>
      <w:r>
        <w:rPr>
          <w:rFonts w:hint="eastAsia" w:ascii="黑体" w:hAnsi="黑体" w:eastAsia="黑体"/>
          <w:sz w:val="28"/>
          <w:szCs w:val="28"/>
        </w:rPr>
        <w:t xml:space="preserve">    四、体验工具和方法</w:t>
      </w:r>
    </w:p>
    <w:p>
      <w:pPr>
        <w:pStyle w:val="5"/>
        <w:ind w:firstLine="560"/>
        <w:jc w:val="both"/>
        <w:rPr>
          <w:rFonts w:ascii="宋体" w:hAnsi="宋体" w:eastAsia="宋体"/>
          <w:sz w:val="28"/>
          <w:szCs w:val="28"/>
        </w:rPr>
      </w:pPr>
      <w:r>
        <w:rPr>
          <w:rFonts w:ascii="宋体" w:hAnsi="宋体" w:eastAsia="宋体"/>
          <w:sz w:val="28"/>
          <w:szCs w:val="28"/>
        </w:rPr>
        <w:t>利用思维导图工具和</w:t>
      </w:r>
      <w:r>
        <w:rPr>
          <w:rFonts w:hint="eastAsia" w:ascii="宋体" w:hAnsi="宋体" w:eastAsia="宋体"/>
          <w:sz w:val="28"/>
          <w:szCs w:val="28"/>
        </w:rPr>
        <w:t>“</w:t>
      </w:r>
      <w:r>
        <w:rPr>
          <w:rFonts w:ascii="宋体" w:hAnsi="宋体" w:eastAsia="宋体"/>
          <w:sz w:val="28"/>
          <w:szCs w:val="28"/>
        </w:rPr>
        <w:t>头脑风暴</w:t>
      </w:r>
      <w:r>
        <w:rPr>
          <w:rFonts w:hint="eastAsia" w:ascii="宋体" w:hAnsi="宋体" w:eastAsia="宋体"/>
          <w:sz w:val="28"/>
          <w:szCs w:val="28"/>
        </w:rPr>
        <w:t>”</w:t>
      </w:r>
      <w:r>
        <w:rPr>
          <w:rFonts w:ascii="宋体" w:hAnsi="宋体" w:eastAsia="宋体"/>
          <w:sz w:val="28"/>
          <w:szCs w:val="28"/>
        </w:rPr>
        <w:t>的方法组建团队、明确任务；</w:t>
      </w:r>
    </w:p>
    <w:p>
      <w:pPr>
        <w:pStyle w:val="5"/>
        <w:ind w:firstLine="560"/>
        <w:jc w:val="both"/>
        <w:rPr>
          <w:rFonts w:ascii="宋体" w:hAnsi="宋体" w:eastAsia="宋体"/>
          <w:sz w:val="28"/>
          <w:szCs w:val="28"/>
        </w:rPr>
      </w:pPr>
      <w:r>
        <w:rPr>
          <w:rFonts w:ascii="宋体" w:hAnsi="宋体" w:eastAsia="宋体"/>
          <w:sz w:val="28"/>
          <w:szCs w:val="28"/>
        </w:rPr>
        <w:t>采用</w:t>
      </w:r>
      <w:r>
        <w:rPr>
          <w:rFonts w:hint="eastAsia" w:ascii="宋体" w:hAnsi="宋体" w:eastAsia="宋体"/>
          <w:sz w:val="28"/>
          <w:szCs w:val="28"/>
        </w:rPr>
        <w:t>多媒体处理软件和模拟／数字转换编码方法</w:t>
      </w:r>
      <w:r>
        <w:rPr>
          <w:rFonts w:ascii="宋体" w:hAnsi="宋体" w:eastAsia="宋体"/>
          <w:sz w:val="28"/>
          <w:szCs w:val="28"/>
        </w:rPr>
        <w:t>，实施探究。</w:t>
      </w:r>
    </w:p>
    <w:p>
      <w:pPr>
        <w:pStyle w:val="5"/>
        <w:rPr>
          <w:rFonts w:ascii="黑体" w:hAnsi="黑体" w:eastAsia="黑体"/>
          <w:sz w:val="28"/>
          <w:szCs w:val="28"/>
        </w:rPr>
      </w:pPr>
    </w:p>
    <w:p>
      <w:pPr>
        <w:pStyle w:val="5"/>
        <w:ind w:firstLine="560"/>
        <w:rPr>
          <w:rFonts w:hint="eastAsia" w:ascii="黑体" w:hAnsi="黑体" w:eastAsia="黑体"/>
          <w:sz w:val="28"/>
          <w:szCs w:val="28"/>
        </w:rPr>
      </w:pPr>
      <w:r>
        <w:rPr>
          <w:rFonts w:hint="eastAsia" w:ascii="黑体" w:hAnsi="黑体" w:eastAsia="黑体"/>
          <w:sz w:val="28"/>
          <w:szCs w:val="28"/>
        </w:rPr>
        <w:t>五、体验过程</w:t>
      </w:r>
    </w:p>
    <w:p>
      <w:pPr>
        <w:pStyle w:val="5"/>
        <w:ind w:firstLine="560"/>
        <w:rPr>
          <w:rFonts w:hint="eastAsia" w:ascii="黑体" w:hAnsi="黑体" w:eastAsia="黑体"/>
          <w:sz w:val="28"/>
          <w:szCs w:val="28"/>
        </w:rPr>
      </w:pPr>
      <w:r>
        <w:rPr>
          <w:rFonts w:hint="eastAsia" w:ascii="黑体" w:hAnsi="黑体" w:eastAsia="黑体"/>
          <w:sz w:val="28"/>
          <w:szCs w:val="28"/>
        </w:rPr>
        <w:t>1.</w:t>
      </w:r>
      <w:r>
        <w:rPr>
          <w:rFonts w:ascii="黑体" w:hAnsi="黑体" w:eastAsia="黑体"/>
          <w:sz w:val="28"/>
          <w:szCs w:val="28"/>
        </w:rPr>
        <w:t>认识数据，了解各种数据的记录方式</w:t>
      </w:r>
    </w:p>
    <w:p>
      <w:pPr>
        <w:pStyle w:val="5"/>
        <w:ind w:firstLine="560"/>
        <w:jc w:val="both"/>
        <w:rPr>
          <w:rFonts w:hint="eastAsia" w:ascii="宋体" w:hAnsi="宋体" w:eastAsia="宋体"/>
          <w:sz w:val="28"/>
          <w:szCs w:val="28"/>
        </w:rPr>
      </w:pPr>
      <w:r>
        <w:rPr>
          <w:rFonts w:ascii="宋体" w:hAnsi="宋体" w:eastAsia="宋体"/>
          <w:sz w:val="28"/>
          <w:szCs w:val="28"/>
        </w:rPr>
        <w:t>数据是现实世界客观事物的符号记录，是信息的载体，是计算机加工的对象。</w:t>
      </w:r>
    </w:p>
    <w:p>
      <w:pPr>
        <w:pStyle w:val="5"/>
        <w:ind w:firstLine="560"/>
        <w:jc w:val="both"/>
        <w:rPr>
          <w:rFonts w:hint="eastAsia" w:ascii="宋体" w:hAnsi="宋体" w:eastAsia="宋体"/>
          <w:sz w:val="28"/>
          <w:szCs w:val="28"/>
        </w:rPr>
      </w:pPr>
      <w:r>
        <w:rPr>
          <w:rFonts w:ascii="宋体" w:hAnsi="宋体" w:eastAsia="宋体"/>
          <w:sz w:val="28"/>
          <w:szCs w:val="28"/>
        </w:rPr>
        <w:t>在计算机科学中，数据是对所有输入到计算机并被计算机识别、存储和处理的符号的总称，是联系现实世界和计算机世界的途径。即现实世界的各种符号，包括图形、图像、视频、音频、文本（文字、数字、数值、字符）等数值性和非数值性符号，都可以被计算机转化为二进制数，进行各种逻辑运算，处理成有意义的数据；然后再将计算机运算的二进制数转换成现实世界的视、听、触等各种感觉的信息。</w:t>
      </w:r>
    </w:p>
    <w:p>
      <w:pPr>
        <w:pStyle w:val="5"/>
        <w:ind w:firstLine="560"/>
        <w:jc w:val="both"/>
        <w:rPr>
          <w:rFonts w:hint="eastAsia" w:ascii="宋体" w:hAnsi="宋体" w:eastAsia="宋体"/>
          <w:sz w:val="28"/>
          <w:szCs w:val="28"/>
        </w:rPr>
      </w:pPr>
      <w:r>
        <w:rPr>
          <w:rFonts w:ascii="宋体" w:hAnsi="宋体" w:eastAsia="宋体"/>
          <w:sz w:val="28"/>
          <w:szCs w:val="28"/>
        </w:rPr>
        <w:t>数据记录的形式是多样的、可看的、可听的、可感知的，如图形、图像、视频、音频、文本等。</w:t>
      </w:r>
    </w:p>
    <w:p>
      <w:pPr>
        <w:pStyle w:val="5"/>
        <w:ind w:firstLine="560"/>
        <w:jc w:val="both"/>
        <w:rPr>
          <w:rFonts w:hint="eastAsia" w:ascii="黑体" w:hAnsi="黑体" w:eastAsia="黑体"/>
          <w:sz w:val="28"/>
          <w:szCs w:val="28"/>
        </w:rPr>
      </w:pPr>
      <w:r>
        <w:rPr>
          <w:rFonts w:hint="eastAsia" w:ascii="黑体" w:hAnsi="黑体" w:eastAsia="黑体"/>
          <w:sz w:val="28"/>
          <w:szCs w:val="28"/>
        </w:rPr>
        <w:t>2.</w:t>
      </w:r>
      <w:r>
        <w:rPr>
          <w:rFonts w:ascii="黑体" w:hAnsi="黑体" w:eastAsia="黑体"/>
          <w:sz w:val="28"/>
          <w:szCs w:val="28"/>
        </w:rPr>
        <w:t>分析数据应用实例</w:t>
      </w:r>
    </w:p>
    <w:p>
      <w:pPr>
        <w:pStyle w:val="5"/>
        <w:ind w:firstLine="560"/>
        <w:jc w:val="both"/>
        <w:rPr>
          <w:rFonts w:hint="eastAsia" w:ascii="宋体" w:hAnsi="宋体" w:eastAsia="宋体"/>
          <w:sz w:val="28"/>
          <w:szCs w:val="28"/>
        </w:rPr>
      </w:pPr>
      <w:r>
        <w:rPr>
          <w:rFonts w:ascii="宋体" w:hAnsi="宋体" w:eastAsia="宋体"/>
          <w:sz w:val="28"/>
          <w:szCs w:val="28"/>
        </w:rPr>
        <w:t>在日常生活中，人们常使用符号来表达客观事物。例如，180 cm、70 kg、36.5 ℃可以分别表示人体的身高、体重、体温情况，200 m</w:t>
      </w:r>
      <w:r>
        <w:rPr>
          <w:rFonts w:ascii="宋体" w:hAnsi="宋体" w:eastAsia="宋体"/>
          <w:sz w:val="28"/>
          <w:szCs w:val="28"/>
          <w:vertAlign w:val="superscript"/>
        </w:rPr>
        <w:t>2</w:t>
      </w:r>
      <w:r>
        <w:rPr>
          <w:rFonts w:ascii="宋体" w:hAnsi="宋体" w:eastAsia="宋体"/>
          <w:sz w:val="28"/>
          <w:szCs w:val="28"/>
        </w:rPr>
        <w:t>、600 m</w:t>
      </w:r>
      <w:r>
        <w:rPr>
          <w:rFonts w:ascii="宋体" w:hAnsi="宋体" w:eastAsia="宋体"/>
          <w:sz w:val="28"/>
          <w:szCs w:val="28"/>
          <w:vertAlign w:val="superscript"/>
        </w:rPr>
        <w:t>3</w:t>
      </w:r>
      <w:r>
        <w:rPr>
          <w:rFonts w:ascii="宋体" w:hAnsi="宋体" w:eastAsia="宋体"/>
          <w:sz w:val="28"/>
          <w:szCs w:val="28"/>
        </w:rPr>
        <w:t>、120 km/h可以分别表示物体的面积、体积、速度情况等。世界任何客观事物在人脑中的反映（意识）离不开符号的表达和基于符号的逻辑推理。</w:t>
      </w:r>
    </w:p>
    <w:p>
      <w:pPr>
        <w:pStyle w:val="5"/>
        <w:ind w:firstLine="560"/>
        <w:jc w:val="both"/>
        <w:rPr>
          <w:rFonts w:hint="eastAsia" w:ascii="宋体" w:hAnsi="宋体" w:eastAsia="宋体"/>
          <w:sz w:val="28"/>
          <w:szCs w:val="28"/>
        </w:rPr>
      </w:pPr>
      <w:r>
        <w:rPr>
          <w:rFonts w:hint="eastAsia" w:ascii="黑体" w:hAnsi="黑体" w:eastAsia="黑体"/>
          <w:sz w:val="28"/>
          <w:szCs w:val="28"/>
        </w:rPr>
        <w:t>3.</w:t>
      </w:r>
      <w:r>
        <w:rPr>
          <w:rFonts w:ascii="黑体" w:hAnsi="黑体" w:eastAsia="黑体"/>
          <w:sz w:val="28"/>
          <w:szCs w:val="28"/>
        </w:rPr>
        <w:t>比较模拟信号与数字信号</w:t>
      </w:r>
    </w:p>
    <w:p>
      <w:pPr>
        <w:pStyle w:val="5"/>
        <w:ind w:firstLine="560"/>
        <w:jc w:val="both"/>
        <w:rPr>
          <w:rFonts w:hint="eastAsia" w:ascii="宋体" w:hAnsi="宋体" w:eastAsia="宋体"/>
          <w:sz w:val="28"/>
          <w:szCs w:val="28"/>
        </w:rPr>
      </w:pPr>
      <w:r>
        <w:rPr>
          <w:rFonts w:ascii="宋体" w:hAnsi="宋体" w:eastAsia="宋体"/>
          <w:sz w:val="28"/>
          <w:szCs w:val="28"/>
        </w:rPr>
        <w:t>模拟信号是指用连续变化的物理量所表达的信息。其信号的幅度、频率或相位随时间作连续变化，如声音信号、图形信号等</w:t>
      </w:r>
      <w:r>
        <w:rPr>
          <w:rFonts w:hint="eastAsia" w:ascii="宋体" w:hAnsi="宋体" w:eastAsia="宋体"/>
          <w:sz w:val="28"/>
          <w:szCs w:val="28"/>
        </w:rPr>
        <w:t>。</w:t>
      </w:r>
      <w:r>
        <w:rPr>
          <w:rFonts w:ascii="宋体" w:hAnsi="宋体" w:eastAsia="宋体"/>
          <w:sz w:val="28"/>
          <w:szCs w:val="28"/>
        </w:rPr>
        <w:t>模拟信号的波形可以是简单的，也可以是复杂的。例如，由单一钢琴定音器产生的声波，就是简单波形，仅仅包括一个单一频率；人类或管风琴的声音产生的声波，就是复杂波形，包含了许多不同频率的组合。</w:t>
      </w:r>
    </w:p>
    <w:p>
      <w:pPr>
        <w:pStyle w:val="5"/>
        <w:ind w:firstLine="560"/>
        <w:jc w:val="both"/>
        <w:rPr>
          <w:rFonts w:hint="eastAsia" w:ascii="宋体" w:hAnsi="宋体" w:eastAsia="宋体"/>
          <w:sz w:val="28"/>
          <w:szCs w:val="28"/>
        </w:rPr>
      </w:pPr>
      <w:r>
        <w:rPr>
          <w:rFonts w:ascii="宋体" w:hAnsi="宋体" w:eastAsia="宋体"/>
          <w:sz w:val="28"/>
          <w:szCs w:val="28"/>
        </w:rPr>
        <w:drawing>
          <wp:inline distT="0" distB="0" distL="0" distR="0">
            <wp:extent cx="2607310" cy="122301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618591" cy="1228845"/>
                    </a:xfrm>
                    <a:prstGeom prst="rect">
                      <a:avLst/>
                    </a:prstGeom>
                  </pic:spPr>
                </pic:pic>
              </a:graphicData>
            </a:graphic>
          </wp:inline>
        </w:drawing>
      </w:r>
      <w:r>
        <w:rPr>
          <w:rFonts w:hint="eastAsia" w:ascii="宋体" w:hAnsi="宋体" w:eastAsia="宋体"/>
          <w:sz w:val="28"/>
          <w:szCs w:val="28"/>
        </w:rPr>
        <w:t xml:space="preserve">   </w:t>
      </w:r>
      <w:r>
        <w:rPr>
          <w:rFonts w:ascii="宋体" w:hAnsi="宋体" w:eastAsia="宋体"/>
          <w:sz w:val="28"/>
          <w:szCs w:val="28"/>
        </w:rPr>
        <w:drawing>
          <wp:inline distT="0" distB="0" distL="0" distR="0">
            <wp:extent cx="1969770" cy="1214755"/>
            <wp:effectExtent l="0" t="0" r="1143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987845" cy="1225759"/>
                    </a:xfrm>
                    <a:prstGeom prst="rect">
                      <a:avLst/>
                    </a:prstGeom>
                  </pic:spPr>
                </pic:pic>
              </a:graphicData>
            </a:graphic>
          </wp:inline>
        </w:drawing>
      </w:r>
    </w:p>
    <w:p>
      <w:pPr>
        <w:pStyle w:val="5"/>
        <w:ind w:firstLine="560"/>
        <w:rPr>
          <w:rFonts w:hint="eastAsia" w:ascii="宋体" w:hAnsi="宋体" w:eastAsia="宋体"/>
          <w:sz w:val="28"/>
          <w:szCs w:val="28"/>
        </w:rPr>
      </w:pPr>
    </w:p>
    <w:p>
      <w:pPr>
        <w:pStyle w:val="5"/>
        <w:ind w:firstLine="560"/>
        <w:rPr>
          <w:rFonts w:hint="eastAsia" w:ascii="宋体" w:hAnsi="宋体" w:eastAsia="宋体"/>
          <w:sz w:val="28"/>
          <w:szCs w:val="28"/>
        </w:rPr>
      </w:pPr>
      <w:r>
        <w:rPr>
          <w:rFonts w:ascii="宋体" w:hAnsi="宋体" w:eastAsia="宋体"/>
          <w:sz w:val="28"/>
          <w:szCs w:val="28"/>
        </w:rPr>
        <w:t>数字信号是离散时间信号的数字化表示。其信号的自变量、因变量都是离散的。例如，开关电路中输出电压和电流脉冲就是离散的信号。</w:t>
      </w:r>
    </w:p>
    <w:p>
      <w:pPr>
        <w:pStyle w:val="5"/>
        <w:ind w:firstLine="560"/>
        <w:jc w:val="center"/>
        <w:rPr>
          <w:rFonts w:hint="eastAsia" w:ascii="宋体" w:hAnsi="宋体" w:eastAsia="宋体"/>
          <w:sz w:val="28"/>
          <w:szCs w:val="28"/>
        </w:rPr>
      </w:pPr>
      <w:r>
        <w:rPr>
          <w:rFonts w:ascii="宋体" w:hAnsi="宋体" w:eastAsia="宋体"/>
          <w:sz w:val="28"/>
          <w:szCs w:val="28"/>
        </w:rPr>
        <w:drawing>
          <wp:inline distT="0" distB="0" distL="0" distR="0">
            <wp:extent cx="3627120" cy="729615"/>
            <wp:effectExtent l="0" t="0" r="508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3685059" cy="741452"/>
                    </a:xfrm>
                    <a:prstGeom prst="rect">
                      <a:avLst/>
                    </a:prstGeom>
                  </pic:spPr>
                </pic:pic>
              </a:graphicData>
            </a:graphic>
          </wp:inline>
        </w:drawing>
      </w:r>
    </w:p>
    <w:p>
      <w:pPr>
        <w:pStyle w:val="5"/>
        <w:ind w:firstLine="560"/>
        <w:rPr>
          <w:rFonts w:hint="eastAsia" w:ascii="宋体" w:hAnsi="宋体" w:eastAsia="宋体"/>
          <w:sz w:val="28"/>
          <w:szCs w:val="28"/>
        </w:rPr>
      </w:pPr>
      <w:r>
        <w:rPr>
          <w:rFonts w:ascii="宋体" w:hAnsi="宋体" w:eastAsia="宋体"/>
          <w:sz w:val="28"/>
          <w:szCs w:val="28"/>
        </w:rPr>
        <w:t>在计算机中，数字信号的大小常用有限位的二进制数表示。例如，字长为2位的二进制数可表示00、01、10和11共四种数字信号。</w:t>
      </w:r>
    </w:p>
    <w:p>
      <w:pPr>
        <w:pStyle w:val="5"/>
        <w:ind w:firstLine="560"/>
        <w:jc w:val="both"/>
        <w:rPr>
          <w:rFonts w:hint="eastAsia" w:ascii="黑体" w:hAnsi="黑体" w:eastAsia="黑体"/>
          <w:sz w:val="28"/>
          <w:szCs w:val="28"/>
        </w:rPr>
      </w:pPr>
      <w:r>
        <w:rPr>
          <w:rFonts w:hint="eastAsia" w:ascii="黑体" w:hAnsi="黑体" w:eastAsia="黑体"/>
          <w:sz w:val="28"/>
          <w:szCs w:val="28"/>
        </w:rPr>
        <w:t>4.</w:t>
      </w:r>
      <w:r>
        <w:rPr>
          <w:rFonts w:ascii="黑体" w:hAnsi="黑体" w:eastAsia="黑体"/>
          <w:sz w:val="28"/>
          <w:szCs w:val="28"/>
        </w:rPr>
        <w:t>开展模拟信号的数字化实验活动</w:t>
      </w:r>
    </w:p>
    <w:p>
      <w:pPr>
        <w:pStyle w:val="5"/>
        <w:ind w:firstLine="560"/>
        <w:rPr>
          <w:rFonts w:ascii="宋体" w:hAnsi="宋体" w:eastAsia="宋体"/>
          <w:sz w:val="28"/>
          <w:szCs w:val="28"/>
        </w:rPr>
      </w:pPr>
      <w:r>
        <w:rPr>
          <w:rFonts w:ascii="宋体" w:hAnsi="宋体" w:eastAsia="宋体"/>
          <w:sz w:val="28"/>
          <w:szCs w:val="28"/>
        </w:rPr>
        <w:t>庆祝国庆多媒体作品中讲述了海军灯语系统的发展故事。灯语是一种通信手段，用灯光一明一暗的间歇做出长短不同的信号来传递信息。在古代，灯语对人们之间的交流起到很大的帮助。随着科技的发展，灯语已经通过计算机网络实现了灯光信号的自动发送、获取和识别。</w:t>
      </w:r>
    </w:p>
    <w:p>
      <w:pPr>
        <w:pStyle w:val="5"/>
        <w:ind w:firstLine="560"/>
        <w:rPr>
          <w:rFonts w:ascii="宋体" w:hAnsi="宋体" w:eastAsia="宋体"/>
          <w:sz w:val="28"/>
          <w:szCs w:val="28"/>
        </w:rPr>
      </w:pPr>
      <w:r>
        <w:rPr>
          <w:rFonts w:ascii="宋体" w:hAnsi="宋体" w:eastAsia="宋体"/>
          <w:sz w:val="28"/>
          <w:szCs w:val="28"/>
        </w:rPr>
        <w:t>实验名称：用手电筒传递信息。</w:t>
      </w:r>
    </w:p>
    <w:p>
      <w:pPr>
        <w:pStyle w:val="5"/>
        <w:ind w:firstLine="560"/>
        <w:rPr>
          <w:rFonts w:ascii="宋体" w:hAnsi="宋体" w:eastAsia="宋体"/>
          <w:sz w:val="28"/>
          <w:szCs w:val="28"/>
        </w:rPr>
      </w:pPr>
      <w:r>
        <w:rPr>
          <w:rFonts w:ascii="宋体" w:hAnsi="宋体" w:eastAsia="宋体"/>
          <w:sz w:val="28"/>
          <w:szCs w:val="28"/>
        </w:rPr>
        <w:t>实验目的：了解灯语的使用场景，理解数据编码的必要性。</w:t>
      </w:r>
    </w:p>
    <w:p>
      <w:pPr>
        <w:pStyle w:val="5"/>
        <w:rPr>
          <w:rFonts w:ascii="宋体" w:hAnsi="宋体" w:eastAsia="宋体"/>
          <w:sz w:val="28"/>
          <w:szCs w:val="28"/>
        </w:rPr>
      </w:pPr>
      <w:r>
        <w:rPr>
          <w:rFonts w:ascii="宋体" w:hAnsi="宋体" w:eastAsia="宋体"/>
          <w:sz w:val="28"/>
          <w:szCs w:val="28"/>
        </w:rPr>
        <w:t xml:space="preserve">    实验步骤：</w:t>
      </w:r>
      <w:r>
        <w:rPr>
          <w:rFonts w:hint="eastAsia" w:ascii="宋体" w:hAnsi="宋体" w:eastAsia="宋体"/>
          <w:sz w:val="28"/>
          <w:szCs w:val="28"/>
        </w:rPr>
        <w:t>a.</w:t>
      </w:r>
      <w:r>
        <w:rPr>
          <w:rFonts w:ascii="宋体" w:hAnsi="宋体" w:eastAsia="宋体"/>
          <w:sz w:val="28"/>
          <w:szCs w:val="28"/>
        </w:rPr>
        <w:t>两人一组，一人控制手电筒开关，按照莫尔斯码发送一组字母，另一人观察手电筒发出的光信号，记录数据，并使用莫尔斯码译出这组字母。</w:t>
      </w:r>
    </w:p>
    <w:p>
      <w:pPr>
        <w:pStyle w:val="5"/>
        <w:ind w:firstLine="560"/>
        <w:rPr>
          <w:rFonts w:ascii="宋体" w:hAnsi="宋体" w:eastAsia="宋体"/>
          <w:sz w:val="28"/>
          <w:szCs w:val="28"/>
        </w:rPr>
      </w:pPr>
      <w:r>
        <w:rPr>
          <w:rFonts w:hint="eastAsia" w:ascii="宋体" w:hAnsi="宋体" w:eastAsia="宋体"/>
          <w:sz w:val="28"/>
          <w:szCs w:val="28"/>
        </w:rPr>
        <w:t>b.</w:t>
      </w:r>
      <w:r>
        <w:rPr>
          <w:rFonts w:ascii="宋体" w:hAnsi="宋体" w:eastAsia="宋体"/>
          <w:sz w:val="28"/>
          <w:szCs w:val="28"/>
        </w:rPr>
        <w:t>双方核对信息，多次重复实验。</w:t>
      </w:r>
    </w:p>
    <w:p>
      <w:pPr>
        <w:pStyle w:val="5"/>
        <w:ind w:firstLine="560"/>
        <w:rPr>
          <w:rFonts w:ascii="宋体" w:hAnsi="宋体" w:eastAsia="宋体"/>
          <w:sz w:val="28"/>
          <w:szCs w:val="28"/>
        </w:rPr>
      </w:pPr>
      <w:r>
        <w:rPr>
          <w:rFonts w:hint="eastAsia" w:ascii="宋体" w:hAnsi="宋体" w:eastAsia="宋体"/>
          <w:sz w:val="28"/>
          <w:szCs w:val="28"/>
        </w:rPr>
        <w:t>c.</w:t>
      </w:r>
      <w:r>
        <w:rPr>
          <w:rFonts w:ascii="宋体" w:hAnsi="宋体" w:eastAsia="宋体"/>
          <w:sz w:val="28"/>
          <w:szCs w:val="28"/>
        </w:rPr>
        <w:t>通过分析实验数据，总结该方法传递信息的利弊，提出改进方法。</w:t>
      </w:r>
    </w:p>
    <w:p>
      <w:pPr>
        <w:pStyle w:val="5"/>
        <w:ind w:firstLine="560"/>
        <w:jc w:val="both"/>
        <w:rPr>
          <w:rFonts w:hint="eastAsia" w:ascii="宋体" w:hAnsi="宋体" w:eastAsia="宋体"/>
          <w:sz w:val="28"/>
          <w:szCs w:val="28"/>
        </w:rPr>
      </w:pPr>
      <w:r>
        <w:rPr>
          <w:rFonts w:hint="eastAsia" w:ascii="宋体" w:hAnsi="宋体" w:eastAsia="宋体"/>
          <w:sz w:val="28"/>
          <w:szCs w:val="28"/>
        </w:rPr>
        <w:t>d</w:t>
      </w:r>
      <w:r>
        <w:rPr>
          <w:rFonts w:ascii="宋体" w:hAnsi="宋体" w:eastAsia="宋体"/>
          <w:sz w:val="28"/>
          <w:szCs w:val="28"/>
        </w:rPr>
        <w:t>.设计一套自己的灯语，用“密码”传送信息。</w:t>
      </w:r>
    </w:p>
    <w:p>
      <w:pPr>
        <w:pStyle w:val="5"/>
        <w:ind w:firstLine="560"/>
        <w:jc w:val="both"/>
        <w:rPr>
          <w:rFonts w:hint="eastAsia" w:ascii="黑体" w:hAnsi="黑体" w:eastAsia="黑体"/>
          <w:sz w:val="28"/>
          <w:szCs w:val="28"/>
        </w:rPr>
      </w:pPr>
      <w:r>
        <w:rPr>
          <w:rFonts w:hint="eastAsia" w:ascii="黑体" w:hAnsi="黑体" w:eastAsia="黑体"/>
          <w:sz w:val="28"/>
          <w:szCs w:val="28"/>
        </w:rPr>
        <w:t>5.</w:t>
      </w:r>
      <w:r>
        <w:rPr>
          <w:rFonts w:ascii="黑体" w:hAnsi="黑体" w:eastAsia="黑体"/>
          <w:sz w:val="28"/>
          <w:szCs w:val="28"/>
        </w:rPr>
        <w:t>列举常见数据的编码方式</w:t>
      </w:r>
    </w:p>
    <w:p>
      <w:pPr>
        <w:pStyle w:val="5"/>
        <w:ind w:firstLine="560"/>
        <w:rPr>
          <w:rFonts w:hint="eastAsia" w:ascii="宋体" w:hAnsi="宋体" w:eastAsia="宋体"/>
          <w:sz w:val="28"/>
          <w:szCs w:val="28"/>
        </w:rPr>
      </w:pPr>
      <w:r>
        <w:rPr>
          <w:rFonts w:ascii="宋体" w:hAnsi="宋体" w:eastAsia="宋体"/>
          <w:sz w:val="28"/>
          <w:szCs w:val="28"/>
        </w:rPr>
        <w:t>在现代技术的信号处理中，数据基本上是通过编码将模拟信号转换为数字信号进行存储和传输，文字、图像、声音等类型的数据都可经过编码进行存储和传输。</w:t>
      </w:r>
      <w:r>
        <w:rPr>
          <w:rFonts w:hint="eastAsia" w:ascii="宋体" w:hAnsi="宋体" w:eastAsia="宋体"/>
          <w:sz w:val="28"/>
          <w:szCs w:val="28"/>
        </w:rPr>
        <w:t>常见的数据编码方式包括文字编码（ASCII码和国标码GBK等）、图像编码、声音编码和视频编码等。</w:t>
      </w:r>
    </w:p>
    <w:p>
      <w:pPr>
        <w:pStyle w:val="5"/>
        <w:ind w:firstLine="560"/>
        <w:jc w:val="both"/>
        <w:rPr>
          <w:rFonts w:hint="eastAsia" w:ascii="黑体" w:hAnsi="黑体" w:eastAsia="黑体"/>
          <w:sz w:val="28"/>
          <w:szCs w:val="28"/>
        </w:rPr>
      </w:pPr>
      <w:r>
        <w:rPr>
          <w:rFonts w:hint="eastAsia" w:ascii="黑体" w:hAnsi="黑体" w:eastAsia="黑体"/>
          <w:sz w:val="28"/>
          <w:szCs w:val="28"/>
        </w:rPr>
        <w:t>6.理解</w:t>
      </w:r>
      <w:r>
        <w:rPr>
          <w:rFonts w:ascii="黑体" w:hAnsi="黑体" w:eastAsia="黑体"/>
          <w:sz w:val="28"/>
          <w:szCs w:val="28"/>
        </w:rPr>
        <w:t>信息的定义，</w:t>
      </w:r>
      <w:r>
        <w:rPr>
          <w:rFonts w:hint="eastAsia" w:ascii="黑体" w:hAnsi="黑体" w:eastAsia="黑体"/>
          <w:sz w:val="28"/>
          <w:szCs w:val="28"/>
        </w:rPr>
        <w:t>结合实际</w:t>
      </w:r>
      <w:r>
        <w:rPr>
          <w:rFonts w:ascii="黑体" w:hAnsi="黑体" w:eastAsia="黑体"/>
          <w:sz w:val="28"/>
          <w:szCs w:val="28"/>
        </w:rPr>
        <w:t>分析事例中的信息</w:t>
      </w:r>
    </w:p>
    <w:p>
      <w:pPr>
        <w:pStyle w:val="5"/>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t>信息是经过加工处理的、具有意义的数据。信息是对客观世界中各种事物的运动状态和变化的反映，是客观事物之间相互联系和相互作用的表征。人们通过获得、识别自然界和社会的不同信息来区别不同事物，得以认识和改造世界。</w:t>
      </w:r>
    </w:p>
    <w:p>
      <w:pPr>
        <w:pStyle w:val="5"/>
        <w:ind w:firstLine="560"/>
        <w:jc w:val="both"/>
        <w:rPr>
          <w:rFonts w:hint="eastAsia" w:ascii="宋体" w:hAnsi="宋体" w:eastAsia="宋体"/>
          <w:sz w:val="28"/>
          <w:szCs w:val="28"/>
        </w:rPr>
      </w:pPr>
      <w:r>
        <w:rPr>
          <w:rFonts w:hint="eastAsia" w:ascii="宋体" w:hAnsi="宋体" w:eastAsia="宋体"/>
          <w:sz w:val="28"/>
          <w:szCs w:val="28"/>
        </w:rPr>
        <w:t>对物品的定价是一种信息，其表达形式为数字；照片中的人物数量和年代特色也是一种信息；声音中传达的内容也是一种信息等。</w:t>
      </w:r>
    </w:p>
    <w:p>
      <w:pPr>
        <w:pStyle w:val="5"/>
        <w:ind w:firstLine="560"/>
        <w:rPr>
          <w:rFonts w:ascii="黑体" w:hAnsi="黑体" w:eastAsia="黑体"/>
          <w:sz w:val="28"/>
          <w:szCs w:val="28"/>
        </w:rPr>
      </w:pPr>
    </w:p>
    <w:p>
      <w:pPr>
        <w:pStyle w:val="5"/>
        <w:rPr>
          <w:rFonts w:hint="eastAsia" w:ascii="黑体" w:hAnsi="黑体" w:eastAsia="黑体"/>
          <w:sz w:val="28"/>
          <w:szCs w:val="28"/>
        </w:rPr>
      </w:pPr>
      <w:r>
        <w:rPr>
          <w:rFonts w:hint="eastAsia" w:ascii="黑体" w:hAnsi="黑体" w:eastAsia="黑体"/>
          <w:sz w:val="28"/>
          <w:szCs w:val="28"/>
        </w:rPr>
        <w:t xml:space="preserve">    六、体验成果</w:t>
      </w:r>
    </w:p>
    <w:p>
      <w:pPr>
        <w:pStyle w:val="5"/>
        <w:ind w:firstLine="560"/>
        <w:rPr>
          <w:rFonts w:hint="eastAsia" w:ascii="黑体" w:hAnsi="黑体" w:eastAsia="黑体"/>
          <w:sz w:val="28"/>
          <w:szCs w:val="28"/>
        </w:rPr>
      </w:pPr>
      <w:r>
        <w:rPr>
          <w:rFonts w:hint="eastAsia" w:ascii="黑体" w:hAnsi="黑体" w:eastAsia="黑体"/>
          <w:sz w:val="28"/>
          <w:szCs w:val="28"/>
        </w:rPr>
        <w:t>1.数据无处不在，是</w:t>
      </w:r>
      <w:r>
        <w:rPr>
          <w:rFonts w:ascii="黑体" w:hAnsi="黑体" w:eastAsia="黑体"/>
          <w:sz w:val="28"/>
          <w:szCs w:val="28"/>
        </w:rPr>
        <w:t>人们认识和理解现实世界客观事物的重要资源</w:t>
      </w:r>
    </w:p>
    <w:p>
      <w:pPr>
        <w:pStyle w:val="5"/>
        <w:ind w:firstLine="560"/>
        <w:rPr>
          <w:rFonts w:hint="eastAsia" w:ascii="宋体" w:hAnsi="宋体" w:eastAsia="宋体"/>
          <w:sz w:val="28"/>
          <w:szCs w:val="28"/>
        </w:rPr>
      </w:pPr>
      <w:r>
        <w:rPr>
          <w:rFonts w:ascii="宋体" w:hAnsi="宋体" w:eastAsia="宋体"/>
          <w:sz w:val="28"/>
          <w:szCs w:val="28"/>
        </w:rPr>
        <w:t>互联网、大数据时代，人们可以通过计算机和移动终端，随时随地获取信息、了解社会。例如，《创新中国》系列纪录片对收集的大量数据（包括图形、图像、视频、音频、文本）进行存储、分析和挖掘后，以多媒体记录新闻事件，满足人们对信息直观化、可视化的需求。</w:t>
      </w:r>
    </w:p>
    <w:p>
      <w:pPr>
        <w:pStyle w:val="5"/>
        <w:ind w:firstLine="560"/>
        <w:rPr>
          <w:rFonts w:hint="eastAsia" w:ascii="宋体" w:hAnsi="宋体" w:eastAsia="宋体"/>
          <w:sz w:val="28"/>
          <w:szCs w:val="28"/>
        </w:rPr>
      </w:pPr>
      <w:r>
        <w:rPr>
          <w:rFonts w:ascii="宋体" w:hAnsi="宋体" w:eastAsia="宋体"/>
          <w:sz w:val="28"/>
          <w:szCs w:val="28"/>
        </w:rPr>
        <w:t>数据不仅是信息的载体，也是人们提取信息，做出决策的重要依据，成为人们认识和理解现实世界客观事物的重要资源。</w:t>
      </w:r>
    </w:p>
    <w:p>
      <w:pPr>
        <w:pStyle w:val="5"/>
        <w:rPr>
          <w:rFonts w:hint="eastAsia" w:ascii="黑体" w:hAnsi="黑体" w:eastAsia="黑体"/>
          <w:sz w:val="28"/>
          <w:szCs w:val="28"/>
        </w:rPr>
      </w:pPr>
      <w:r>
        <w:rPr>
          <w:rFonts w:hint="eastAsia" w:ascii="黑体" w:hAnsi="黑体" w:eastAsia="黑体"/>
          <w:sz w:val="28"/>
          <w:szCs w:val="28"/>
        </w:rPr>
        <w:t xml:space="preserve">    2.</w:t>
      </w:r>
      <w:r>
        <w:rPr>
          <w:rFonts w:ascii="黑体" w:hAnsi="黑体" w:eastAsia="黑体"/>
          <w:sz w:val="28"/>
          <w:szCs w:val="28"/>
        </w:rPr>
        <w:t xml:space="preserve"> 数据是通过编码将模拟信号转换为数字信号进行存储和传输</w:t>
      </w:r>
    </w:p>
    <w:p>
      <w:pPr>
        <w:pStyle w:val="5"/>
        <w:ind w:firstLine="560"/>
        <w:rPr>
          <w:rFonts w:hint="eastAsia" w:ascii="宋体" w:hAnsi="宋体" w:eastAsia="宋体"/>
          <w:sz w:val="28"/>
          <w:szCs w:val="28"/>
        </w:rPr>
      </w:pPr>
      <w:r>
        <w:rPr>
          <w:rFonts w:ascii="宋体" w:hAnsi="宋体" w:eastAsia="宋体"/>
          <w:sz w:val="28"/>
          <w:szCs w:val="28"/>
        </w:rPr>
        <w:t>将现实世界的事物现象符号化、数据化，需要有一个理解、抽象、推理的过程，这个过程由计算机来完成。计算机将它们处理转换成0和1组成的二进制编码，进而采用基于二进制的算术运算和逻辑运算进行数字计算。</w:t>
      </w:r>
    </w:p>
    <w:p>
      <w:pPr>
        <w:pStyle w:val="5"/>
        <w:ind w:firstLine="560"/>
        <w:rPr>
          <w:rFonts w:hint="eastAsia" w:ascii="宋体" w:hAnsi="宋体" w:eastAsia="宋体"/>
          <w:sz w:val="28"/>
          <w:szCs w:val="28"/>
        </w:rPr>
      </w:pPr>
      <w:r>
        <w:rPr>
          <w:rFonts w:ascii="宋体" w:hAnsi="宋体" w:eastAsia="宋体"/>
          <w:sz w:val="28"/>
          <w:szCs w:val="28"/>
        </w:rPr>
        <w:t>数据基本上是通过编码将模拟信号转换为数字信号进行存储和传输，文字、图像、声音等类型的数据都可经过编码进行存储和传输。</w:t>
      </w:r>
    </w:p>
    <w:p>
      <w:pPr>
        <w:pStyle w:val="5"/>
        <w:ind w:firstLine="560"/>
        <w:rPr>
          <w:rFonts w:hint="eastAsia" w:ascii="宋体" w:hAnsi="宋体" w:eastAsia="宋体"/>
          <w:sz w:val="28"/>
          <w:szCs w:val="28"/>
        </w:rPr>
      </w:pPr>
      <w:r>
        <w:rPr>
          <w:rFonts w:ascii="宋体" w:hAnsi="宋体" w:eastAsia="宋体"/>
          <w:sz w:val="28"/>
          <w:szCs w:val="28"/>
        </w:rPr>
        <w:t>程序设计，简称编程，也属于编码，是运用程序设计语言，实现人机交互，提高计算机应用效率，为实现操作程序化要求所进行的编码。有关程序设计的内容将在后续章节中学习。总之，编码是数据存储及其表现的基础，也是人们认识世界的基础。</w:t>
      </w:r>
    </w:p>
    <w:p>
      <w:pPr>
        <w:pStyle w:val="5"/>
        <w:rPr>
          <w:rFonts w:hint="eastAsia" w:ascii="黑体" w:hAnsi="黑体" w:eastAsia="黑体"/>
          <w:sz w:val="28"/>
          <w:szCs w:val="28"/>
        </w:rPr>
      </w:pPr>
      <w:r>
        <w:rPr>
          <w:rFonts w:hint="eastAsia" w:ascii="黑体" w:hAnsi="黑体" w:eastAsia="黑体"/>
          <w:sz w:val="28"/>
          <w:szCs w:val="28"/>
        </w:rPr>
        <w:t xml:space="preserve">    3.</w:t>
      </w:r>
      <w:r>
        <w:rPr>
          <w:rFonts w:ascii="黑体" w:hAnsi="黑体" w:eastAsia="黑体"/>
          <w:sz w:val="28"/>
          <w:szCs w:val="28"/>
        </w:rPr>
        <w:t>信息是经过加工处理的、具有意义的数据</w:t>
      </w:r>
      <w:r>
        <w:rPr>
          <w:rFonts w:hint="eastAsia" w:ascii="黑体" w:hAnsi="黑体" w:eastAsia="黑体"/>
          <w:sz w:val="28"/>
          <w:szCs w:val="28"/>
        </w:rPr>
        <w:t>，</w:t>
      </w:r>
      <w:r>
        <w:rPr>
          <w:rFonts w:ascii="黑体" w:hAnsi="黑体" w:eastAsia="黑体"/>
          <w:sz w:val="28"/>
          <w:szCs w:val="28"/>
        </w:rPr>
        <w:t>在人类社会活动中发挥着重要的作用</w:t>
      </w:r>
    </w:p>
    <w:p>
      <w:pPr>
        <w:pStyle w:val="5"/>
        <w:rPr>
          <w:rFonts w:hint="eastAsia"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t>在互联网时代，数据正以越来越快的速度不断增长。移动电话、社交媒体和用于医疗诊断的影像技术等新业务，每天都会产生大量的新数据。从这些数据中分析并提炼出有用的信息，将为人们的日常生活带来便利，并对推进科技、生产和社会的发展有重大意义。</w:t>
      </w:r>
    </w:p>
    <w:p>
      <w:pPr>
        <w:pStyle w:val="5"/>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t>信息是经过加工处理的、具有意义的数据。信息是对客观世界中各种事物的运动状态和变化的反映，是客观事物之间相互联系和相互作用的表征。人们通过获得、识别自然界和社会的不同信息来区别不同事物，得以认识和改造世界。</w:t>
      </w:r>
    </w:p>
    <w:p>
      <w:pPr>
        <w:pStyle w:val="5"/>
        <w:rPr>
          <w:rFonts w:hint="eastAsia" w:ascii="黑体" w:hAnsi="黑体" w:eastAsia="黑体"/>
          <w:sz w:val="28"/>
          <w:szCs w:val="28"/>
        </w:rPr>
      </w:pPr>
    </w:p>
    <w:p>
      <w:pPr>
        <w:pStyle w:val="5"/>
        <w:rPr>
          <w:rFonts w:hint="eastAsia" w:ascii="黑体" w:hAnsi="黑体" w:eastAsia="黑体"/>
          <w:sz w:val="28"/>
          <w:szCs w:val="28"/>
        </w:rPr>
      </w:pPr>
      <w:r>
        <w:rPr>
          <w:rFonts w:hint="eastAsia" w:ascii="黑体" w:hAnsi="黑体" w:eastAsia="黑体"/>
          <w:sz w:val="28"/>
          <w:szCs w:val="28"/>
        </w:rPr>
        <w:t xml:space="preserve">    七、结语</w:t>
      </w:r>
    </w:p>
    <w:p>
      <w:pPr>
        <w:pStyle w:val="5"/>
        <w:rPr>
          <w:rFonts w:ascii="宋体" w:hAnsi="宋体" w:eastAsia="宋体"/>
          <w:sz w:val="28"/>
          <w:szCs w:val="28"/>
        </w:rPr>
      </w:pPr>
      <w:r>
        <w:rPr>
          <w:rFonts w:hint="eastAsia" w:ascii="黑体" w:hAnsi="黑体" w:eastAsia="黑体"/>
          <w:sz w:val="28"/>
          <w:szCs w:val="28"/>
        </w:rPr>
        <w:t xml:space="preserve">    </w:t>
      </w:r>
      <w:r>
        <w:rPr>
          <w:rFonts w:ascii="宋体" w:hAnsi="宋体" w:eastAsia="宋体"/>
          <w:sz w:val="28"/>
          <w:szCs w:val="28"/>
        </w:rPr>
        <w:t>本章通过“多媒体作品的数据与信息处理”项目，进行自主、协作、探究学习，让同学们在具体感知数据与信息的基础上，描述数据与信息的特征，知道数据编码的基本方式，从而将知识建构、技能培养与思维发展融入运用数字化工具解决问题和完成任务的过程中，促进信息技术学科核心素养达成，完成项目学习目标。</w:t>
      </w:r>
    </w:p>
    <w:p>
      <w:pPr>
        <w:pStyle w:val="5"/>
        <w:rPr>
          <w:rFonts w:ascii="宋体" w:hAnsi="宋体" w:eastAsia="宋体"/>
        </w:rPr>
      </w:pPr>
    </w:p>
    <w:p>
      <w:pPr>
        <w:pStyle w:val="5"/>
      </w:pPr>
    </w:p>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宋体"/>
    <w:panose1 w:val="02010600030101010101"/>
    <w:charset w:val="86"/>
    <w:family w:val="script"/>
    <w:pitch w:val="default"/>
    <w:sig w:usb0="00000000" w:usb1="00000000" w:usb2="00000016" w:usb3="00000000" w:csb0="0004000F" w:csb1="00000000"/>
  </w:font>
  <w:font w:name="DengXian">
    <w:altName w:val="宋体"/>
    <w:panose1 w:val="00000000000000000000"/>
    <w:charset w:val="86"/>
    <w:family w:val="auto"/>
    <w:pitch w:val="default"/>
    <w:sig w:usb0="00000000" w:usb1="00000000" w:usb2="00000000" w:usb3="00000000" w:csb0="00000000" w:csb1="00000000"/>
  </w:font>
  <w:font w:name="DengXian">
    <w:altName w:val="ZWSimpleStroke"/>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swiss"/>
    <w:pitch w:val="default"/>
    <w:sig w:usb0="00000000" w:usb1="00000000" w:usb2="00000000" w:usb3="00000000" w:csb0="0000019F" w:csb1="00000000"/>
  </w:font>
  <w:font w:name="ZWSimpleStroke">
    <w:panose1 w:val="02000500000000000000"/>
    <w:charset w:val="00"/>
    <w:family w:val="auto"/>
    <w:pitch w:val="default"/>
    <w:sig w:usb0="800000A7" w:usb1="5000004A" w:usb2="00000000" w:usb3="00000000" w:csb0="20000111" w:csb1="41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40C"/>
    <w:rsid w:val="00002928"/>
    <w:rsid w:val="00076E7A"/>
    <w:rsid w:val="0012506E"/>
    <w:rsid w:val="002321EB"/>
    <w:rsid w:val="0029040C"/>
    <w:rsid w:val="002A4EF8"/>
    <w:rsid w:val="003310AD"/>
    <w:rsid w:val="003A543A"/>
    <w:rsid w:val="003D08FA"/>
    <w:rsid w:val="003E5399"/>
    <w:rsid w:val="00473491"/>
    <w:rsid w:val="00684B05"/>
    <w:rsid w:val="0069661F"/>
    <w:rsid w:val="006A1C43"/>
    <w:rsid w:val="006D25F4"/>
    <w:rsid w:val="006F0F18"/>
    <w:rsid w:val="00736A09"/>
    <w:rsid w:val="007C1C32"/>
    <w:rsid w:val="00800A53"/>
    <w:rsid w:val="00916418"/>
    <w:rsid w:val="00A912C4"/>
    <w:rsid w:val="00AA71DA"/>
    <w:rsid w:val="00AB5F9C"/>
    <w:rsid w:val="00B229CF"/>
    <w:rsid w:val="00B744C4"/>
    <w:rsid w:val="00D30D2E"/>
    <w:rsid w:val="00D42443"/>
    <w:rsid w:val="00D7563B"/>
    <w:rsid w:val="00E81AFF"/>
    <w:rsid w:val="00EF32E9"/>
    <w:rsid w:val="00F32E47"/>
    <w:rsid w:val="6BF957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rPr>
  </w:style>
  <w:style w:type="paragraph" w:customStyle="1" w:styleId="5">
    <w:name w:val="p1"/>
    <w:basedOn w:val="1"/>
    <w:uiPriority w:val="0"/>
    <w:pPr>
      <w:widowControl/>
      <w:jc w:val="left"/>
    </w:pPr>
    <w:rPr>
      <w:rFonts w:ascii="Helvetica" w:hAnsi="Helvetica"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486</Words>
  <Characters>2776</Characters>
  <Lines>23</Lines>
  <Paragraphs>6</Paragraphs>
  <TotalTime>52</TotalTime>
  <ScaleCrop>false</ScaleCrop>
  <LinksUpToDate>false</LinksUpToDate>
  <CharactersWithSpaces>3256</CharactersWithSpaces>
  <Application>WPS Office_11.1.0.8765_F1E327BC-269C-435d-A152-05C5408002CA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2018-11-29T02:53:00Z</dcterms:created>
  <dc:creator>Microsoft Office 用户</dc:creator>
  <cp:lastModifiedBy>墨白</cp:lastModifiedBy>
  <dcterms:modified xsi:type="dcterms:W3CDTF">2019-07-10T02:46:10Z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2052-11.1.0.8765</vt:lpwstr>
  </property>
</Properties>
</file>